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D" w:rsidRDefault="005B27DD" w:rsidP="00892590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SUPERVISOR OF AUDIT – Two (2) positions available</w:t>
      </w:r>
    </w:p>
    <w:p w:rsidR="005B27DD" w:rsidRDefault="005B27DD" w:rsidP="00892590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5B27DD" w:rsidRPr="005B27DD" w:rsidRDefault="005B27DD" w:rsidP="00892590">
      <w:p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Minimum Age Limit:</w:t>
      </w:r>
      <w:r>
        <w:rPr>
          <w:rFonts w:ascii="Tahoma" w:hAnsi="Tahoma" w:cs="Tahoma"/>
          <w:bCs/>
          <w:sz w:val="20"/>
          <w:szCs w:val="20"/>
        </w:rPr>
        <w:tab/>
        <w:t>30 years</w:t>
      </w:r>
    </w:p>
    <w:p w:rsidR="005B27DD" w:rsidRDefault="005B27DD" w:rsidP="00892590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92590" w:rsidRDefault="00892590" w:rsidP="00892590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7878">
        <w:rPr>
          <w:rFonts w:ascii="Tahoma" w:hAnsi="Tahoma" w:cs="Tahoma"/>
          <w:b/>
          <w:bCs/>
          <w:sz w:val="20"/>
          <w:szCs w:val="20"/>
          <w:u w:val="single"/>
        </w:rPr>
        <w:t xml:space="preserve">Basic purpose of position: </w:t>
      </w:r>
      <w:r w:rsidRPr="00047878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5B27DD" w:rsidRDefault="005B27DD" w:rsidP="00892590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92590" w:rsidRPr="00CF51DE" w:rsidRDefault="00892590" w:rsidP="00892590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Responsible for the management of an audit team</w:t>
      </w:r>
    </w:p>
    <w:p w:rsidR="00892590" w:rsidRDefault="00892590" w:rsidP="00892590">
      <w:pPr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Provide assistance for the administration of the Finance and Audit Reform Act </w:t>
      </w:r>
    </w:p>
    <w:p w:rsidR="00542384" w:rsidRPr="00892590" w:rsidRDefault="00892590" w:rsidP="00892590">
      <w:pPr>
        <w:pStyle w:val="ListParagraph"/>
        <w:numPr>
          <w:ilvl w:val="0"/>
          <w:numId w:val="1"/>
        </w:numPr>
      </w:pPr>
      <w:r w:rsidRPr="00892590">
        <w:rPr>
          <w:rFonts w:ascii="Tahoma" w:hAnsi="Tahoma" w:cs="Tahoma"/>
          <w:bCs/>
          <w:sz w:val="20"/>
          <w:szCs w:val="20"/>
        </w:rPr>
        <w:t>Deputize in the absence of the Deputy Auditor General</w:t>
      </w:r>
    </w:p>
    <w:p w:rsidR="00892590" w:rsidRDefault="00892590" w:rsidP="00892590"/>
    <w:p w:rsidR="00892590" w:rsidRPr="00047878" w:rsidRDefault="00892590" w:rsidP="00892590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047878">
        <w:rPr>
          <w:rFonts w:ascii="Tahoma" w:hAnsi="Tahoma" w:cs="Tahoma"/>
          <w:b/>
          <w:sz w:val="20"/>
          <w:szCs w:val="20"/>
          <w:u w:val="single"/>
        </w:rPr>
        <w:t>Analysis of Position</w:t>
      </w:r>
    </w:p>
    <w:p w:rsidR="00892590" w:rsidRPr="00047878" w:rsidRDefault="00892590" w:rsidP="00892590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892590" w:rsidRPr="005B27DD" w:rsidRDefault="00892590" w:rsidP="00892590">
      <w:pPr>
        <w:spacing w:line="360" w:lineRule="auto"/>
        <w:ind w:left="720" w:hanging="720"/>
        <w:rPr>
          <w:rFonts w:ascii="Tahoma" w:hAnsi="Tahoma" w:cs="Tahoma"/>
          <w:b/>
          <w:sz w:val="20"/>
          <w:szCs w:val="20"/>
          <w:u w:val="single"/>
        </w:rPr>
      </w:pPr>
      <w:r w:rsidRPr="005B27DD">
        <w:rPr>
          <w:rFonts w:ascii="Tahoma" w:hAnsi="Tahoma" w:cs="Tahoma"/>
          <w:b/>
          <w:sz w:val="20"/>
          <w:szCs w:val="20"/>
          <w:u w:val="single"/>
        </w:rPr>
        <w:t>Essential Duties and Responsibilities</w:t>
      </w:r>
    </w:p>
    <w:p w:rsidR="005B27DD" w:rsidRDefault="005B27DD" w:rsidP="00892590">
      <w:pPr>
        <w:spacing w:line="360" w:lineRule="auto"/>
        <w:ind w:left="720" w:hanging="720"/>
        <w:rPr>
          <w:rFonts w:ascii="Tahoma" w:hAnsi="Tahoma" w:cs="Tahoma"/>
          <w:sz w:val="20"/>
          <w:szCs w:val="20"/>
          <w:u w:val="single"/>
        </w:rPr>
      </w:pPr>
    </w:p>
    <w:p w:rsidR="00892590" w:rsidRPr="00B9388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PROVIDE TECHNICAL SUPPORT TO OFFICERS, CLERKS AND THE UNIT</w:t>
      </w:r>
    </w:p>
    <w:p w:rsidR="00892590" w:rsidRPr="00047878" w:rsidRDefault="00892590" w:rsidP="0089259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Supervise and train section members assigned to audit teams</w:t>
      </w:r>
    </w:p>
    <w:p w:rsidR="00892590" w:rsidRDefault="00892590" w:rsidP="00892590">
      <w:pPr>
        <w:pStyle w:val="NormalWeb"/>
        <w:spacing w:before="0" w:beforeAutospacing="0" w:after="0" w:afterAutospacing="0" w:line="360" w:lineRule="auto"/>
        <w:ind w:left="288"/>
        <w:rPr>
          <w:rFonts w:ascii="Tahoma" w:hAnsi="Tahoma" w:cs="Tahoma"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MANAGE THE ASSETS AND HUMAN RESOURCES FOR THE UNIT</w:t>
      </w:r>
    </w:p>
    <w:p w:rsidR="00892590" w:rsidRDefault="00892590" w:rsidP="0089259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Resources person for job training</w:t>
      </w:r>
    </w:p>
    <w:p w:rsidR="00892590" w:rsidRDefault="00892590" w:rsidP="0089259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Assess audit logic matrices </w:t>
      </w:r>
    </w:p>
    <w:p w:rsidR="00892590" w:rsidRPr="00B93880" w:rsidRDefault="00892590" w:rsidP="00892590">
      <w:pPr>
        <w:pStyle w:val="NormalWeb"/>
        <w:spacing w:before="0" w:beforeAutospacing="0" w:after="0" w:afterAutospacing="0" w:line="360" w:lineRule="auto"/>
        <w:ind w:left="288"/>
        <w:rPr>
          <w:rFonts w:ascii="Tahoma" w:hAnsi="Tahoma" w:cs="Tahoma"/>
          <w:b/>
          <w:sz w:val="20"/>
          <w:szCs w:val="20"/>
        </w:rPr>
      </w:pPr>
    </w:p>
    <w:p w:rsidR="00892590" w:rsidRPr="00B9388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MANAGE THE IMPLEMENTATION OF POLICIES AND OPERATING PROCEDURES</w:t>
      </w:r>
    </w:p>
    <w:p w:rsidR="00892590" w:rsidRDefault="00892590" w:rsidP="0089259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carry out auditing of the programs allocated to the section and ensuring completion </w:t>
      </w:r>
      <w:proofErr w:type="gramStart"/>
      <w:r>
        <w:rPr>
          <w:rFonts w:ascii="Tahoma" w:hAnsi="Tahoma" w:cs="Tahoma"/>
          <w:bCs/>
          <w:sz w:val="20"/>
          <w:szCs w:val="20"/>
        </w:rPr>
        <w:t>within  the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specified period.</w:t>
      </w:r>
    </w:p>
    <w:p w:rsidR="00892590" w:rsidRDefault="00892590" w:rsidP="0089259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 surprise cash surveys</w:t>
      </w:r>
    </w:p>
    <w:p w:rsidR="00892590" w:rsidRDefault="00892590" w:rsidP="0089259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support to the Auditor General or Deputy Auditor General in providing evidence to the Public Accounts Committee </w:t>
      </w:r>
    </w:p>
    <w:p w:rsidR="00892590" w:rsidRDefault="00892590" w:rsidP="0089259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Audit of Capital Works</w:t>
      </w:r>
    </w:p>
    <w:p w:rsidR="00892590" w:rsidRPr="00A20735" w:rsidRDefault="00892590" w:rsidP="00892590">
      <w:pPr>
        <w:pStyle w:val="NormalWeb"/>
        <w:spacing w:before="0" w:beforeAutospacing="0" w:after="0" w:afterAutospacing="0" w:line="360" w:lineRule="auto"/>
        <w:ind w:left="648"/>
        <w:rPr>
          <w:rFonts w:ascii="Tahoma" w:hAnsi="Tahoma" w:cs="Tahoma"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ENSURE APPLICATION OF REGULATIONS AND AGREEMENTS</w:t>
      </w:r>
    </w:p>
    <w:p w:rsidR="00892590" w:rsidRPr="00B93880" w:rsidRDefault="00892590" w:rsidP="00892590">
      <w:pPr>
        <w:pStyle w:val="NormalWeb"/>
        <w:spacing w:before="0" w:beforeAutospacing="0" w:after="0" w:afterAutospacing="0" w:line="360" w:lineRule="auto"/>
        <w:ind w:left="288"/>
        <w:rPr>
          <w:rFonts w:ascii="Tahoma" w:hAnsi="Tahoma" w:cs="Tahoma"/>
          <w:b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 xml:space="preserve">PROVIDE ASSISTANCE FOR THE PREPARATION OF THE ANNUAL BUDGET </w:t>
      </w:r>
    </w:p>
    <w:p w:rsidR="00892590" w:rsidRPr="00B93880" w:rsidRDefault="00892590" w:rsidP="00892590">
      <w:pPr>
        <w:pStyle w:val="NormalWeb"/>
        <w:spacing w:before="0" w:beforeAutospacing="0" w:after="0" w:afterAutospacing="0" w:line="360" w:lineRule="auto"/>
        <w:ind w:left="288"/>
        <w:rPr>
          <w:rFonts w:ascii="Tahoma" w:hAnsi="Tahoma" w:cs="Tahoma"/>
          <w:b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MONITOR UNIT OPERATIONAL PLANS</w:t>
      </w:r>
    </w:p>
    <w:p w:rsidR="00892590" w:rsidRDefault="00892590" w:rsidP="00892590">
      <w:pPr>
        <w:pStyle w:val="NormalWeb"/>
        <w:spacing w:before="0" w:beforeAutospacing="0" w:after="0" w:afterAutospacing="0" w:line="360" w:lineRule="auto"/>
        <w:ind w:left="288" w:firstLine="360"/>
        <w:rPr>
          <w:rFonts w:ascii="Tahoma" w:hAnsi="Tahoma" w:cs="Tahoma"/>
          <w:sz w:val="20"/>
          <w:szCs w:val="20"/>
        </w:rPr>
      </w:pPr>
      <w:r w:rsidRPr="00B93880">
        <w:rPr>
          <w:rFonts w:ascii="Tahoma" w:hAnsi="Tahoma" w:cs="Tahoma"/>
          <w:sz w:val="20"/>
          <w:szCs w:val="20"/>
        </w:rPr>
        <w:t>a.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Checking of annual statements prepared by the Accountant General</w:t>
      </w:r>
    </w:p>
    <w:p w:rsidR="00892590" w:rsidRDefault="00892590" w:rsidP="00892590">
      <w:pPr>
        <w:pStyle w:val="NormalWeb"/>
        <w:spacing w:before="0" w:beforeAutospacing="0" w:after="0" w:afterAutospacing="0" w:line="360" w:lineRule="auto"/>
        <w:ind w:left="28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 Assist in the preparation of the Annual Report.</w:t>
      </w:r>
    </w:p>
    <w:p w:rsidR="00892590" w:rsidRDefault="00892590" w:rsidP="00892590">
      <w:pPr>
        <w:pStyle w:val="NormalWeb"/>
        <w:spacing w:before="0" w:beforeAutospacing="0" w:after="0" w:afterAutospacing="0" w:line="360" w:lineRule="auto"/>
        <w:ind w:left="288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 Efficiently execute audit assignment</w:t>
      </w:r>
    </w:p>
    <w:p w:rsidR="00892590" w:rsidRPr="00047878" w:rsidRDefault="00892590" w:rsidP="00892590">
      <w:pPr>
        <w:pStyle w:val="NormalWeb"/>
        <w:spacing w:before="0" w:beforeAutospacing="0" w:after="0" w:afterAutospacing="0" w:line="360" w:lineRule="auto"/>
        <w:ind w:left="288"/>
        <w:rPr>
          <w:rFonts w:ascii="Tahoma" w:hAnsi="Tahoma" w:cs="Tahoma"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DEVELOP, EXECUTE AND MONITOR TRAINING PLANS FOR UNIT</w:t>
      </w:r>
    </w:p>
    <w:p w:rsidR="00892590" w:rsidRPr="00B93880" w:rsidRDefault="00892590" w:rsidP="00892590">
      <w:pPr>
        <w:pStyle w:val="NormalWeb"/>
        <w:spacing w:before="0" w:beforeAutospacing="0" w:after="0" w:afterAutospacing="0" w:line="360" w:lineRule="auto"/>
        <w:ind w:left="648"/>
        <w:rPr>
          <w:rFonts w:ascii="Tahoma" w:hAnsi="Tahoma" w:cs="Tahoma"/>
          <w:b/>
          <w:sz w:val="20"/>
          <w:szCs w:val="20"/>
        </w:rPr>
      </w:pPr>
    </w:p>
    <w:p w:rsid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B93880">
        <w:rPr>
          <w:rFonts w:ascii="Tahoma" w:hAnsi="Tahoma" w:cs="Tahoma"/>
          <w:b/>
          <w:sz w:val="20"/>
          <w:szCs w:val="20"/>
        </w:rPr>
        <w:t>SUBMIT</w:t>
      </w:r>
      <w:r>
        <w:rPr>
          <w:rFonts w:ascii="Tahoma" w:hAnsi="Tahoma" w:cs="Tahoma"/>
          <w:b/>
          <w:sz w:val="20"/>
          <w:szCs w:val="20"/>
        </w:rPr>
        <w:t xml:space="preserve"> MONTHLY</w:t>
      </w:r>
      <w:r w:rsidRPr="00B93880">
        <w:rPr>
          <w:rFonts w:ascii="Tahoma" w:hAnsi="Tahoma" w:cs="Tahoma"/>
          <w:b/>
          <w:sz w:val="20"/>
          <w:szCs w:val="20"/>
        </w:rPr>
        <w:t xml:space="preserve"> REPORTS AS REQUIRED</w:t>
      </w:r>
    </w:p>
    <w:p w:rsidR="00892590" w:rsidRDefault="00892590" w:rsidP="0089259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Processing work and writing, and processing of reports for audited entities.</w:t>
      </w:r>
    </w:p>
    <w:p w:rsidR="00892590" w:rsidRDefault="00892590" w:rsidP="0089259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 quality assurance in the composition and presentation of reports</w:t>
      </w:r>
    </w:p>
    <w:p w:rsidR="00892590" w:rsidRPr="00892590" w:rsidRDefault="00892590" w:rsidP="00892590">
      <w:pPr>
        <w:pStyle w:val="NormalWeb"/>
        <w:spacing w:before="0" w:beforeAutospacing="0" w:after="0" w:afterAutospacing="0" w:line="360" w:lineRule="auto"/>
        <w:ind w:left="648"/>
        <w:rPr>
          <w:rFonts w:ascii="Tahoma" w:hAnsi="Tahoma" w:cs="Tahoma"/>
          <w:b/>
          <w:sz w:val="20"/>
          <w:szCs w:val="20"/>
        </w:rPr>
      </w:pPr>
    </w:p>
    <w:p w:rsidR="00892590" w:rsidRP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892590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 xml:space="preserve">NY OTHER DUTIES ASSIGNED </w:t>
      </w:r>
    </w:p>
    <w:p w:rsidR="00892590" w:rsidRP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892590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ERFORM ELECTION DUTIES AS ASSIGNED</w:t>
      </w:r>
    </w:p>
    <w:p w:rsidR="00892590" w:rsidRPr="00892590" w:rsidRDefault="00892590" w:rsidP="0089259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Tahoma" w:hAnsi="Tahoma" w:cs="Tahoma"/>
          <w:b/>
          <w:sz w:val="20"/>
          <w:szCs w:val="20"/>
        </w:rPr>
      </w:pPr>
      <w:r w:rsidRPr="00892590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ERFORM HURRICANE DUTIES AS ASSIGNED </w:t>
      </w:r>
    </w:p>
    <w:p w:rsidR="005B27DD" w:rsidRDefault="005B27DD" w:rsidP="00892590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</w:p>
    <w:p w:rsidR="00892590" w:rsidRPr="00EA034E" w:rsidRDefault="00892590" w:rsidP="00892590">
      <w:pPr>
        <w:spacing w:line="360" w:lineRule="auto"/>
        <w:ind w:left="90"/>
        <w:rPr>
          <w:rFonts w:ascii="Tahoma" w:hAnsi="Tahoma" w:cs="Tahoma"/>
          <w:b/>
          <w:sz w:val="20"/>
          <w:szCs w:val="20"/>
          <w:u w:val="single"/>
        </w:rPr>
      </w:pPr>
      <w:r w:rsidRPr="00EA034E">
        <w:rPr>
          <w:rFonts w:ascii="Tahoma" w:hAnsi="Tahoma" w:cs="Tahoma"/>
          <w:b/>
          <w:sz w:val="20"/>
          <w:szCs w:val="20"/>
          <w:u w:val="single"/>
        </w:rPr>
        <w:lastRenderedPageBreak/>
        <w:t>Qualifications required:</w:t>
      </w:r>
    </w:p>
    <w:p w:rsidR="00892590" w:rsidRPr="00EA034E" w:rsidRDefault="00892590" w:rsidP="00892590">
      <w:pPr>
        <w:spacing w:line="360" w:lineRule="auto"/>
        <w:ind w:left="90"/>
        <w:rPr>
          <w:rFonts w:ascii="Tahoma" w:hAnsi="Tahoma" w:cs="Tahoma"/>
          <w:sz w:val="20"/>
          <w:szCs w:val="20"/>
          <w:u w:val="single"/>
        </w:rPr>
      </w:pPr>
    </w:p>
    <w:p w:rsidR="00892590" w:rsidRDefault="00892590" w:rsidP="00892590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5B27DD">
        <w:rPr>
          <w:rFonts w:ascii="Tahoma" w:hAnsi="Tahoma" w:cs="Tahoma"/>
          <w:sz w:val="20"/>
          <w:szCs w:val="20"/>
        </w:rPr>
        <w:t xml:space="preserve">Be in possession of a Bachelor </w:t>
      </w:r>
      <w:r w:rsidR="005B27DD" w:rsidRPr="005B27DD">
        <w:rPr>
          <w:rFonts w:ascii="Tahoma" w:hAnsi="Tahoma" w:cs="Tahoma"/>
          <w:sz w:val="20"/>
          <w:szCs w:val="20"/>
        </w:rPr>
        <w:t>D</w:t>
      </w:r>
      <w:r w:rsidRPr="005B27DD">
        <w:rPr>
          <w:rFonts w:ascii="Tahoma" w:hAnsi="Tahoma" w:cs="Tahoma"/>
          <w:sz w:val="20"/>
          <w:szCs w:val="20"/>
        </w:rPr>
        <w:t>egree and 5 years Supervisory exper</w:t>
      </w:r>
      <w:r w:rsidR="005B27DD" w:rsidRPr="005B27DD">
        <w:rPr>
          <w:rFonts w:ascii="Tahoma" w:hAnsi="Tahoma" w:cs="Tahoma"/>
          <w:sz w:val="20"/>
          <w:szCs w:val="20"/>
        </w:rPr>
        <w:t xml:space="preserve">ience </w:t>
      </w:r>
      <w:r w:rsidRPr="005B27DD">
        <w:rPr>
          <w:rFonts w:ascii="Tahoma" w:hAnsi="Tahoma" w:cs="Tahoma"/>
          <w:sz w:val="20"/>
          <w:szCs w:val="20"/>
        </w:rPr>
        <w:t>in relevant field such as:</w:t>
      </w:r>
      <w:r w:rsidR="005B27DD" w:rsidRPr="005B27DD">
        <w:rPr>
          <w:rFonts w:ascii="Tahoma" w:hAnsi="Tahoma" w:cs="Tahoma"/>
          <w:sz w:val="20"/>
          <w:szCs w:val="20"/>
        </w:rPr>
        <w:t xml:space="preserve"> </w:t>
      </w:r>
      <w:r w:rsidRPr="005B27DD">
        <w:rPr>
          <w:rFonts w:ascii="Tahoma" w:hAnsi="Tahoma" w:cs="Tahoma"/>
          <w:sz w:val="20"/>
          <w:szCs w:val="20"/>
        </w:rPr>
        <w:t xml:space="preserve">Public </w:t>
      </w:r>
      <w:r w:rsidR="005B27DD" w:rsidRPr="005B27DD">
        <w:rPr>
          <w:rFonts w:ascii="Tahoma" w:hAnsi="Tahoma" w:cs="Tahoma"/>
          <w:sz w:val="20"/>
          <w:szCs w:val="20"/>
        </w:rPr>
        <w:t>F</w:t>
      </w:r>
      <w:r w:rsidRPr="005B27DD">
        <w:rPr>
          <w:rFonts w:ascii="Tahoma" w:hAnsi="Tahoma" w:cs="Tahoma"/>
          <w:sz w:val="20"/>
          <w:szCs w:val="20"/>
        </w:rPr>
        <w:t>inance</w:t>
      </w:r>
      <w:r w:rsidR="005B27DD" w:rsidRPr="005B27DD">
        <w:rPr>
          <w:rFonts w:ascii="Tahoma" w:hAnsi="Tahoma" w:cs="Tahoma"/>
          <w:sz w:val="20"/>
          <w:szCs w:val="20"/>
        </w:rPr>
        <w:t xml:space="preserve">, </w:t>
      </w:r>
      <w:r w:rsidRPr="005B27DD">
        <w:rPr>
          <w:rFonts w:ascii="Tahoma" w:hAnsi="Tahoma" w:cs="Tahoma"/>
          <w:sz w:val="20"/>
          <w:szCs w:val="20"/>
        </w:rPr>
        <w:t xml:space="preserve">Public </w:t>
      </w:r>
      <w:r w:rsidR="005B27DD" w:rsidRPr="005B27DD">
        <w:rPr>
          <w:rFonts w:ascii="Tahoma" w:hAnsi="Tahoma" w:cs="Tahoma"/>
          <w:sz w:val="20"/>
          <w:szCs w:val="20"/>
        </w:rPr>
        <w:t>S</w:t>
      </w:r>
      <w:r w:rsidRPr="005B27DD">
        <w:rPr>
          <w:rFonts w:ascii="Tahoma" w:hAnsi="Tahoma" w:cs="Tahoma"/>
          <w:sz w:val="20"/>
          <w:szCs w:val="20"/>
        </w:rPr>
        <w:t xml:space="preserve">ector </w:t>
      </w:r>
      <w:r w:rsidR="005B27DD" w:rsidRPr="005B27DD">
        <w:rPr>
          <w:rFonts w:ascii="Tahoma" w:hAnsi="Tahoma" w:cs="Tahoma"/>
          <w:sz w:val="20"/>
          <w:szCs w:val="20"/>
        </w:rPr>
        <w:t>M</w:t>
      </w:r>
      <w:r w:rsidRPr="005B27DD">
        <w:rPr>
          <w:rFonts w:ascii="Tahoma" w:hAnsi="Tahoma" w:cs="Tahoma"/>
          <w:sz w:val="20"/>
          <w:szCs w:val="20"/>
        </w:rPr>
        <w:t>anagement</w:t>
      </w:r>
      <w:r w:rsidR="005B27DD" w:rsidRPr="005B27DD">
        <w:rPr>
          <w:rFonts w:ascii="Tahoma" w:hAnsi="Tahoma" w:cs="Tahoma"/>
          <w:sz w:val="20"/>
          <w:szCs w:val="20"/>
        </w:rPr>
        <w:t xml:space="preserve">, </w:t>
      </w:r>
      <w:r w:rsidRPr="005B27DD">
        <w:rPr>
          <w:rFonts w:ascii="Tahoma" w:hAnsi="Tahoma" w:cs="Tahoma"/>
          <w:sz w:val="20"/>
          <w:szCs w:val="20"/>
        </w:rPr>
        <w:t>Accounting</w:t>
      </w:r>
      <w:r w:rsidR="005B27DD" w:rsidRPr="005B27DD">
        <w:rPr>
          <w:rFonts w:ascii="Tahoma" w:hAnsi="Tahoma" w:cs="Tahoma"/>
          <w:sz w:val="20"/>
          <w:szCs w:val="20"/>
        </w:rPr>
        <w:t xml:space="preserve">, </w:t>
      </w:r>
      <w:r w:rsidRPr="005B27DD">
        <w:rPr>
          <w:rFonts w:ascii="Tahoma" w:hAnsi="Tahoma" w:cs="Tahoma"/>
          <w:sz w:val="20"/>
          <w:szCs w:val="20"/>
        </w:rPr>
        <w:t xml:space="preserve">Management </w:t>
      </w:r>
      <w:r w:rsidR="005B27DD" w:rsidRPr="005B27DD">
        <w:rPr>
          <w:rFonts w:ascii="Tahoma" w:hAnsi="Tahoma" w:cs="Tahoma"/>
          <w:sz w:val="20"/>
          <w:szCs w:val="20"/>
        </w:rPr>
        <w:t>S</w:t>
      </w:r>
      <w:r w:rsidRPr="005B27DD">
        <w:rPr>
          <w:rFonts w:ascii="Tahoma" w:hAnsi="Tahoma" w:cs="Tahoma"/>
          <w:sz w:val="20"/>
          <w:szCs w:val="20"/>
        </w:rPr>
        <w:t>tudies</w:t>
      </w:r>
      <w:r w:rsidR="005B27DD" w:rsidRPr="005B27DD">
        <w:rPr>
          <w:rFonts w:ascii="Tahoma" w:hAnsi="Tahoma" w:cs="Tahoma"/>
          <w:sz w:val="20"/>
          <w:szCs w:val="20"/>
        </w:rPr>
        <w:t xml:space="preserve">, </w:t>
      </w:r>
      <w:r w:rsidRPr="005B27DD">
        <w:rPr>
          <w:rFonts w:ascii="Tahoma" w:hAnsi="Tahoma" w:cs="Tahoma"/>
          <w:sz w:val="20"/>
          <w:szCs w:val="20"/>
        </w:rPr>
        <w:t>Economics</w:t>
      </w:r>
      <w:r w:rsidR="005B27DD" w:rsidRPr="005B27DD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5B27DD">
        <w:rPr>
          <w:rFonts w:ascii="Tahoma" w:hAnsi="Tahoma" w:cs="Tahoma"/>
          <w:sz w:val="20"/>
          <w:szCs w:val="20"/>
        </w:rPr>
        <w:t>Business</w:t>
      </w:r>
      <w:proofErr w:type="gramEnd"/>
      <w:r w:rsidRPr="005B27DD">
        <w:rPr>
          <w:rFonts w:ascii="Tahoma" w:hAnsi="Tahoma" w:cs="Tahoma"/>
          <w:sz w:val="20"/>
          <w:szCs w:val="20"/>
        </w:rPr>
        <w:t xml:space="preserve"> </w:t>
      </w:r>
      <w:r w:rsidR="005B27DD">
        <w:rPr>
          <w:rFonts w:ascii="Tahoma" w:hAnsi="Tahoma" w:cs="Tahoma"/>
          <w:sz w:val="20"/>
          <w:szCs w:val="20"/>
        </w:rPr>
        <w:t>A</w:t>
      </w:r>
      <w:r w:rsidRPr="005B27DD">
        <w:rPr>
          <w:rFonts w:ascii="Tahoma" w:hAnsi="Tahoma" w:cs="Tahoma"/>
          <w:sz w:val="20"/>
          <w:szCs w:val="20"/>
        </w:rPr>
        <w:t>dministration</w:t>
      </w:r>
      <w:r w:rsidR="00FE5C72">
        <w:rPr>
          <w:rFonts w:ascii="Tahoma" w:hAnsi="Tahoma" w:cs="Tahoma"/>
          <w:sz w:val="20"/>
          <w:szCs w:val="20"/>
        </w:rPr>
        <w:t>.</w:t>
      </w:r>
    </w:p>
    <w:p w:rsidR="00FE5C72" w:rsidRDefault="00FE5C72" w:rsidP="00FE5C72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</w:p>
    <w:p w:rsidR="005B27DD" w:rsidRPr="005B27DD" w:rsidRDefault="005B27DD" w:rsidP="00892590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following would be an asset:-</w:t>
      </w:r>
    </w:p>
    <w:p w:rsidR="00892590" w:rsidRDefault="00FE5C72" w:rsidP="00892590">
      <w:pPr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AAT Level III or equivalent;</w:t>
      </w:r>
    </w:p>
    <w:p w:rsidR="00892590" w:rsidRDefault="00892590" w:rsidP="00892590">
      <w:pPr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courses in Money Laundering, Fraud Exam</w:t>
      </w:r>
      <w:r w:rsidR="00FE5C72">
        <w:rPr>
          <w:rFonts w:ascii="Tahoma" w:hAnsi="Tahoma" w:cs="Tahoma"/>
          <w:sz w:val="20"/>
          <w:szCs w:val="20"/>
        </w:rPr>
        <w:t>;</w:t>
      </w:r>
    </w:p>
    <w:p w:rsidR="00892590" w:rsidRPr="00EA034E" w:rsidRDefault="00892590" w:rsidP="00892590">
      <w:pPr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Complete either a senior Audit Officers course offered by the National Audit Office-UK or General Accounting Office (GAO) or Canadian Comprehensive Auditing Foundation (CCAF) Fellowship Program including Instructor </w:t>
      </w:r>
      <w:r w:rsidR="005B27DD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raining. </w:t>
      </w:r>
    </w:p>
    <w:p w:rsidR="005B27DD" w:rsidRDefault="005B27DD" w:rsidP="00892590">
      <w:pPr>
        <w:spacing w:line="360" w:lineRule="auto"/>
        <w:rPr>
          <w:rFonts w:ascii="Tahoma" w:hAnsi="Tahoma" w:cs="Tahoma"/>
          <w:sz w:val="20"/>
          <w:szCs w:val="20"/>
        </w:rPr>
      </w:pPr>
    </w:p>
    <w:p w:rsidR="00892590" w:rsidRPr="005B27DD" w:rsidRDefault="00892590" w:rsidP="00892590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5B27DD">
        <w:rPr>
          <w:rFonts w:ascii="Tahoma" w:hAnsi="Tahoma" w:cs="Tahoma"/>
          <w:b/>
          <w:sz w:val="20"/>
          <w:szCs w:val="20"/>
          <w:u w:val="single"/>
        </w:rPr>
        <w:t>E</w:t>
      </w:r>
      <w:r w:rsidR="005B27DD">
        <w:rPr>
          <w:rFonts w:ascii="Tahoma" w:hAnsi="Tahoma" w:cs="Tahoma"/>
          <w:b/>
          <w:sz w:val="20"/>
          <w:szCs w:val="20"/>
          <w:u w:val="single"/>
        </w:rPr>
        <w:t>xperience</w:t>
      </w:r>
      <w:r w:rsidRPr="005B27DD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892590" w:rsidRDefault="00892590" w:rsidP="00892590">
      <w:pPr>
        <w:spacing w:line="360" w:lineRule="auto"/>
        <w:rPr>
          <w:rFonts w:ascii="Tahoma" w:hAnsi="Tahoma" w:cs="Tahoma"/>
          <w:sz w:val="20"/>
          <w:szCs w:val="20"/>
        </w:rPr>
      </w:pPr>
    </w:p>
    <w:p w:rsidR="00892590" w:rsidRPr="005B27DD" w:rsidRDefault="00892590" w:rsidP="005B27DD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0"/>
          <w:szCs w:val="20"/>
        </w:rPr>
      </w:pPr>
      <w:r w:rsidRPr="005B27DD">
        <w:rPr>
          <w:rFonts w:ascii="Tahoma" w:hAnsi="Tahoma" w:cs="Tahoma"/>
          <w:sz w:val="20"/>
          <w:szCs w:val="20"/>
        </w:rPr>
        <w:t xml:space="preserve">Four </w:t>
      </w:r>
      <w:r w:rsidR="005B27DD" w:rsidRPr="005B27DD">
        <w:rPr>
          <w:rFonts w:ascii="Tahoma" w:hAnsi="Tahoma" w:cs="Tahoma"/>
          <w:sz w:val="20"/>
          <w:szCs w:val="20"/>
        </w:rPr>
        <w:t xml:space="preserve">(4) </w:t>
      </w:r>
      <w:r w:rsidRPr="005B27DD">
        <w:rPr>
          <w:rFonts w:ascii="Tahoma" w:hAnsi="Tahoma" w:cs="Tahoma"/>
          <w:sz w:val="20"/>
          <w:szCs w:val="20"/>
        </w:rPr>
        <w:t xml:space="preserve">years experience at the Examiner of Accounts Level I or a lateral position within the </w:t>
      </w:r>
      <w:r w:rsidR="006D4D44">
        <w:rPr>
          <w:rFonts w:ascii="Tahoma" w:hAnsi="Tahoma" w:cs="Tahoma"/>
          <w:sz w:val="20"/>
          <w:szCs w:val="20"/>
        </w:rPr>
        <w:t>P</w:t>
      </w:r>
      <w:r w:rsidRPr="005B27DD">
        <w:rPr>
          <w:rFonts w:ascii="Tahoma" w:hAnsi="Tahoma" w:cs="Tahoma"/>
          <w:sz w:val="20"/>
          <w:szCs w:val="20"/>
        </w:rPr>
        <w:t xml:space="preserve">ublic </w:t>
      </w:r>
      <w:r w:rsidR="006D4D44">
        <w:rPr>
          <w:rFonts w:ascii="Tahoma" w:hAnsi="Tahoma" w:cs="Tahoma"/>
          <w:sz w:val="20"/>
          <w:szCs w:val="20"/>
        </w:rPr>
        <w:t>S</w:t>
      </w:r>
      <w:r w:rsidRPr="005B27DD">
        <w:rPr>
          <w:rFonts w:ascii="Tahoma" w:hAnsi="Tahoma" w:cs="Tahoma"/>
          <w:sz w:val="20"/>
          <w:szCs w:val="20"/>
        </w:rPr>
        <w:t>ervice.</w:t>
      </w:r>
    </w:p>
    <w:p w:rsidR="00892590" w:rsidRPr="005B27DD" w:rsidRDefault="005B27DD" w:rsidP="005B27DD">
      <w:pPr>
        <w:spacing w:line="360" w:lineRule="auto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</w:t>
      </w:r>
      <w:r w:rsidRPr="005B27DD">
        <w:rPr>
          <w:rFonts w:ascii="Tahoma" w:hAnsi="Tahoma" w:cs="Tahoma"/>
          <w:sz w:val="20"/>
          <w:szCs w:val="20"/>
        </w:rPr>
        <w:t>P</w:t>
      </w:r>
      <w:r w:rsidR="00892590" w:rsidRPr="005B27DD">
        <w:rPr>
          <w:rFonts w:ascii="Tahoma" w:hAnsi="Tahoma" w:cs="Tahoma"/>
          <w:sz w:val="20"/>
          <w:szCs w:val="20"/>
        </w:rPr>
        <w:t>romotion criteria to be determined for external applicants</w:t>
      </w:r>
      <w:r w:rsidR="00FE5C72">
        <w:rPr>
          <w:rFonts w:ascii="Tahoma" w:hAnsi="Tahoma" w:cs="Tahoma"/>
          <w:sz w:val="20"/>
          <w:szCs w:val="20"/>
        </w:rPr>
        <w:t>.</w:t>
      </w:r>
    </w:p>
    <w:p w:rsidR="005B27DD" w:rsidRDefault="005B27DD" w:rsidP="005B27DD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:rsidR="00892590" w:rsidRPr="005B27DD" w:rsidRDefault="00892590" w:rsidP="005B27DD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B27DD">
        <w:rPr>
          <w:rFonts w:ascii="Tahoma" w:hAnsi="Tahoma" w:cs="Tahoma"/>
          <w:b/>
          <w:sz w:val="20"/>
          <w:szCs w:val="20"/>
          <w:u w:val="single"/>
        </w:rPr>
        <w:t>Competencies/Skills:</w:t>
      </w:r>
    </w:p>
    <w:p w:rsidR="000C3221" w:rsidRDefault="000C3221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</w:p>
    <w:p w:rsidR="00892590" w:rsidRPr="00EA034E" w:rsidRDefault="00892590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  <w:r w:rsidRPr="00EA034E">
        <w:rPr>
          <w:rFonts w:ascii="Tahoma" w:eastAsia="+mn-ea" w:hAnsi="Tahoma" w:cs="Tahoma"/>
          <w:b/>
          <w:color w:val="000000"/>
          <w:kern w:val="24"/>
          <w:sz w:val="20"/>
          <w:szCs w:val="20"/>
        </w:rPr>
        <w:t>Technical:</w:t>
      </w:r>
    </w:p>
    <w:p w:rsidR="00892590" w:rsidRPr="00EA034E" w:rsidRDefault="00892590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Experience in applying relevant 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L</w:t>
      </w: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egislation, 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R</w:t>
      </w: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egulations, 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P</w:t>
      </w: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olicies and 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A</w:t>
      </w: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>greements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D061F8">
        <w:rPr>
          <w:rFonts w:ascii="Tahoma" w:eastAsia="+mn-ea" w:hAnsi="Tahoma" w:cs="Tahoma"/>
          <w:color w:val="000000"/>
          <w:kern w:val="24"/>
          <w:sz w:val="20"/>
          <w:szCs w:val="20"/>
        </w:rPr>
        <w:t>Ability to communicate effectively both orally and in writing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D061F8">
        <w:rPr>
          <w:rFonts w:ascii="Tahoma" w:eastAsia="+mn-ea" w:hAnsi="Tahoma" w:cs="Tahoma"/>
          <w:color w:val="000000"/>
          <w:kern w:val="24"/>
          <w:sz w:val="20"/>
          <w:szCs w:val="20"/>
        </w:rPr>
        <w:t>Experience in resource management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D061F8">
        <w:rPr>
          <w:rFonts w:ascii="Tahoma" w:eastAsia="+mn-ea" w:hAnsi="Tahoma" w:cs="Tahoma"/>
          <w:color w:val="000000"/>
          <w:kern w:val="24"/>
          <w:sz w:val="20"/>
          <w:szCs w:val="20"/>
        </w:rPr>
        <w:t>Demonstrate and maintain effective leadership skills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D061F8">
        <w:rPr>
          <w:rFonts w:ascii="Tahoma" w:eastAsia="+mn-ea" w:hAnsi="Tahoma" w:cs="Tahoma"/>
          <w:color w:val="000000"/>
          <w:kern w:val="24"/>
          <w:sz w:val="20"/>
          <w:szCs w:val="20"/>
        </w:rPr>
        <w:t>Ability to interpret technical managerial reports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>
        <w:rPr>
          <w:rFonts w:ascii="Tahoma" w:eastAsia="+mn-ea" w:hAnsi="Tahoma" w:cs="Tahoma"/>
          <w:color w:val="000000"/>
          <w:kern w:val="24"/>
          <w:sz w:val="20"/>
          <w:szCs w:val="20"/>
        </w:rPr>
        <w:t>Ability to identify and assign resources (Financial and Human) to meet objectives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Pr="00D061F8" w:rsidRDefault="00892590" w:rsidP="00892590">
      <w:pPr>
        <w:numPr>
          <w:ilvl w:val="0"/>
          <w:numId w:val="8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>
        <w:rPr>
          <w:rFonts w:ascii="Tahoma" w:eastAsia="+mn-ea" w:hAnsi="Tahoma" w:cs="Tahoma"/>
          <w:color w:val="000000"/>
          <w:kern w:val="24"/>
          <w:sz w:val="20"/>
          <w:szCs w:val="20"/>
        </w:rPr>
        <w:t>Ability to plan, organize and monitor work to ensure achievement of desired Goals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.</w:t>
      </w:r>
    </w:p>
    <w:p w:rsidR="00892590" w:rsidRPr="00EA034E" w:rsidRDefault="00892590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</w:p>
    <w:p w:rsidR="00892590" w:rsidRPr="005B27DD" w:rsidRDefault="00892590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  <w:u w:val="single"/>
        </w:rPr>
      </w:pPr>
      <w:r w:rsidRPr="005B27DD">
        <w:rPr>
          <w:rFonts w:ascii="Tahoma" w:eastAsia="+mn-ea" w:hAnsi="Tahoma" w:cs="Tahoma"/>
          <w:b/>
          <w:color w:val="000000"/>
          <w:kern w:val="24"/>
          <w:sz w:val="20"/>
          <w:szCs w:val="20"/>
          <w:u w:val="single"/>
        </w:rPr>
        <w:t>Behavioral:</w:t>
      </w:r>
    </w:p>
    <w:p w:rsidR="005B27DD" w:rsidRPr="00EA034E" w:rsidRDefault="005B27DD" w:rsidP="00892590">
      <w:pPr>
        <w:spacing w:line="360" w:lineRule="auto"/>
        <w:rPr>
          <w:rFonts w:ascii="Tahoma" w:eastAsia="+mn-ea" w:hAnsi="Tahoma" w:cs="Tahoma"/>
          <w:b/>
          <w:color w:val="000000"/>
          <w:kern w:val="24"/>
          <w:sz w:val="20"/>
          <w:szCs w:val="20"/>
        </w:rPr>
      </w:pPr>
    </w:p>
    <w:p w:rsidR="00892590" w:rsidRDefault="00892590" w:rsidP="00892590">
      <w:pPr>
        <w:numPr>
          <w:ilvl w:val="0"/>
          <w:numId w:val="9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EA034E">
        <w:rPr>
          <w:rFonts w:ascii="Tahoma" w:eastAsia="+mn-ea" w:hAnsi="Tahoma" w:cs="Tahoma"/>
          <w:color w:val="000000"/>
          <w:kern w:val="24"/>
          <w:sz w:val="20"/>
          <w:szCs w:val="20"/>
        </w:rPr>
        <w:t>Ability to make decisions in a timely manner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9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D061F8">
        <w:rPr>
          <w:rFonts w:ascii="Tahoma" w:eastAsia="+mn-ea" w:hAnsi="Tahoma" w:cs="Tahoma"/>
          <w:color w:val="000000"/>
          <w:kern w:val="24"/>
          <w:sz w:val="20"/>
          <w:szCs w:val="20"/>
        </w:rPr>
        <w:t>Time management skills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numPr>
          <w:ilvl w:val="0"/>
          <w:numId w:val="9"/>
        </w:numPr>
        <w:spacing w:line="360" w:lineRule="auto"/>
        <w:rPr>
          <w:rFonts w:ascii="Tahoma" w:eastAsia="+mn-ea" w:hAnsi="Tahoma" w:cs="Tahoma"/>
          <w:color w:val="000000"/>
          <w:kern w:val="24"/>
          <w:sz w:val="20"/>
          <w:szCs w:val="20"/>
        </w:rPr>
      </w:pPr>
      <w:r>
        <w:rPr>
          <w:rFonts w:ascii="Tahoma" w:eastAsia="+mn-ea" w:hAnsi="Tahoma" w:cs="Tahoma"/>
          <w:color w:val="000000"/>
          <w:kern w:val="24"/>
          <w:sz w:val="20"/>
          <w:szCs w:val="20"/>
        </w:rPr>
        <w:t>Ability to demonstrate and maintain effective leadership skills</w:t>
      </w:r>
      <w:r w:rsidR="00FE5C72">
        <w:rPr>
          <w:rFonts w:ascii="Tahoma" w:eastAsia="+mn-ea" w:hAnsi="Tahoma" w:cs="Tahoma"/>
          <w:color w:val="000000"/>
          <w:kern w:val="24"/>
          <w:sz w:val="20"/>
          <w:szCs w:val="20"/>
        </w:rPr>
        <w:t>;</w:t>
      </w:r>
    </w:p>
    <w:p w:rsidR="00892590" w:rsidRDefault="00892590" w:rsidP="00892590">
      <w:pPr>
        <w:tabs>
          <w:tab w:val="left" w:pos="720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92590" w:rsidRPr="00EA034E" w:rsidRDefault="00892590" w:rsidP="00892590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EA034E">
        <w:rPr>
          <w:rFonts w:ascii="Tahoma" w:hAnsi="Tahoma" w:cs="Tahoma"/>
          <w:b/>
          <w:sz w:val="20"/>
          <w:szCs w:val="20"/>
          <w:u w:val="single"/>
        </w:rPr>
        <w:t>Supervisory Responsibility (Number of persons Supervised and their respective positions):</w:t>
      </w:r>
      <w:r w:rsidRPr="00EA034E">
        <w:rPr>
          <w:rFonts w:ascii="Tahoma" w:hAnsi="Tahoma" w:cs="Tahoma"/>
          <w:sz w:val="20"/>
          <w:szCs w:val="20"/>
        </w:rPr>
        <w:t xml:space="preserve">  </w:t>
      </w:r>
    </w:p>
    <w:p w:rsidR="00FE5C72" w:rsidRDefault="00FE5C72" w:rsidP="00892590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892590" w:rsidRPr="00EA034E" w:rsidRDefault="00892590" w:rsidP="00892590">
      <w:p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Dependent on the Office’s</w:t>
      </w:r>
      <w:r w:rsidRPr="00EA034E">
        <w:rPr>
          <w:rFonts w:ascii="Tahoma" w:hAnsi="Tahoma" w:cs="Tahoma"/>
          <w:sz w:val="20"/>
          <w:szCs w:val="20"/>
        </w:rPr>
        <w:t xml:space="preserve"> structure</w:t>
      </w:r>
    </w:p>
    <w:p w:rsidR="00892590" w:rsidRPr="00EA034E" w:rsidRDefault="00892590" w:rsidP="00892590">
      <w:pPr>
        <w:tabs>
          <w:tab w:val="left" w:pos="720"/>
        </w:tabs>
        <w:spacing w:line="360" w:lineRule="auto"/>
        <w:ind w:left="720" w:hanging="630"/>
        <w:rPr>
          <w:rFonts w:ascii="Tahoma" w:hAnsi="Tahoma" w:cs="Tahoma"/>
          <w:sz w:val="20"/>
          <w:szCs w:val="20"/>
        </w:rPr>
      </w:pPr>
    </w:p>
    <w:p w:rsidR="00892590" w:rsidRDefault="00892590" w:rsidP="00892590">
      <w:pPr>
        <w:tabs>
          <w:tab w:val="left" w:pos="720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EA034E">
        <w:rPr>
          <w:rFonts w:ascii="Tahoma" w:hAnsi="Tahoma" w:cs="Tahoma"/>
          <w:b/>
          <w:sz w:val="20"/>
          <w:szCs w:val="20"/>
          <w:u w:val="single"/>
        </w:rPr>
        <w:t xml:space="preserve">Special work conditions (physical demands, job hazards, </w:t>
      </w:r>
      <w:proofErr w:type="gramStart"/>
      <w:r w:rsidRPr="00EA034E">
        <w:rPr>
          <w:rFonts w:ascii="Tahoma" w:hAnsi="Tahoma" w:cs="Tahoma"/>
          <w:b/>
          <w:sz w:val="20"/>
          <w:szCs w:val="20"/>
          <w:u w:val="single"/>
        </w:rPr>
        <w:t>pressure</w:t>
      </w:r>
      <w:r>
        <w:rPr>
          <w:rFonts w:ascii="Tahoma" w:hAnsi="Tahoma" w:cs="Tahoma"/>
          <w:b/>
          <w:sz w:val="20"/>
          <w:szCs w:val="20"/>
          <w:u w:val="single"/>
        </w:rPr>
        <w:t>s</w:t>
      </w:r>
      <w:proofErr w:type="gramEnd"/>
      <w:r w:rsidRPr="00EA034E">
        <w:rPr>
          <w:rFonts w:ascii="Tahoma" w:hAnsi="Tahoma" w:cs="Tahoma"/>
          <w:b/>
          <w:sz w:val="20"/>
          <w:szCs w:val="20"/>
          <w:u w:val="single"/>
        </w:rPr>
        <w:t>):</w:t>
      </w:r>
    </w:p>
    <w:p w:rsidR="00FE5C72" w:rsidRPr="00EA034E" w:rsidRDefault="00FE5C72" w:rsidP="00892590">
      <w:pPr>
        <w:tabs>
          <w:tab w:val="left" w:pos="720"/>
        </w:tabs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92590" w:rsidRDefault="00892590" w:rsidP="00892590">
      <w:pPr>
        <w:numPr>
          <w:ilvl w:val="0"/>
          <w:numId w:val="10"/>
        </w:numPr>
        <w:tabs>
          <w:tab w:val="left" w:pos="720"/>
        </w:tabs>
        <w:spacing w:line="360" w:lineRule="auto"/>
        <w:rPr>
          <w:rFonts w:ascii="Tahoma" w:hAnsi="Tahoma" w:cs="Tahoma"/>
          <w:sz w:val="20"/>
          <w:szCs w:val="20"/>
        </w:rPr>
      </w:pPr>
      <w:r w:rsidRPr="00EA034E">
        <w:rPr>
          <w:rFonts w:ascii="Tahoma" w:hAnsi="Tahoma" w:cs="Tahoma"/>
          <w:sz w:val="20"/>
          <w:szCs w:val="20"/>
        </w:rPr>
        <w:t>Adherence to statutory requirements</w:t>
      </w:r>
      <w:r w:rsidR="00FE5C72">
        <w:rPr>
          <w:rFonts w:ascii="Tahoma" w:hAnsi="Tahoma" w:cs="Tahoma"/>
          <w:sz w:val="20"/>
          <w:szCs w:val="20"/>
        </w:rPr>
        <w:t>;</w:t>
      </w:r>
    </w:p>
    <w:p w:rsidR="00892590" w:rsidRPr="00892590" w:rsidRDefault="00892590" w:rsidP="00892590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 w:rsidRPr="00892590">
        <w:rPr>
          <w:rFonts w:ascii="Tahoma" w:hAnsi="Tahoma" w:cs="Tahoma"/>
          <w:sz w:val="20"/>
          <w:szCs w:val="20"/>
        </w:rPr>
        <w:t>Prepared to travel locally and abroad</w:t>
      </w:r>
      <w:r w:rsidR="00F874F8">
        <w:rPr>
          <w:rFonts w:ascii="Tahoma" w:hAnsi="Tahoma" w:cs="Tahoma"/>
          <w:sz w:val="20"/>
          <w:szCs w:val="20"/>
        </w:rPr>
        <w:t>.</w:t>
      </w:r>
    </w:p>
    <w:p w:rsidR="00892590" w:rsidRDefault="00892590" w:rsidP="00892590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892590" w:rsidRPr="00892590" w:rsidRDefault="00892590" w:rsidP="005B27DD">
      <w:pPr>
        <w:spacing w:line="360" w:lineRule="auto"/>
        <w:rPr>
          <w:b/>
        </w:rPr>
      </w:pPr>
      <w:r w:rsidRPr="00892590">
        <w:rPr>
          <w:rFonts w:ascii="Tahoma" w:hAnsi="Tahoma" w:cs="Tahoma"/>
          <w:b/>
          <w:sz w:val="20"/>
          <w:szCs w:val="20"/>
          <w:u w:val="single"/>
        </w:rPr>
        <w:t xml:space="preserve">Salary </w:t>
      </w:r>
      <w:proofErr w:type="spellStart"/>
      <w:r w:rsidRPr="00892590">
        <w:rPr>
          <w:rFonts w:ascii="Tahoma" w:hAnsi="Tahoma" w:cs="Tahoma"/>
          <w:b/>
          <w:sz w:val="20"/>
          <w:szCs w:val="20"/>
          <w:u w:val="single"/>
        </w:rPr>
        <w:t>Pay</w:t>
      </w:r>
      <w:r w:rsidR="007A187C">
        <w:rPr>
          <w:rFonts w:ascii="Tahoma" w:hAnsi="Tahoma" w:cs="Tahoma"/>
          <w:b/>
          <w:sz w:val="20"/>
          <w:szCs w:val="20"/>
          <w:u w:val="single"/>
        </w:rPr>
        <w:t>s</w:t>
      </w:r>
      <w:r w:rsidRPr="00892590">
        <w:rPr>
          <w:rFonts w:ascii="Tahoma" w:hAnsi="Tahoma" w:cs="Tahoma"/>
          <w:b/>
          <w:sz w:val="20"/>
          <w:szCs w:val="20"/>
          <w:u w:val="single"/>
        </w:rPr>
        <w:t>cale</w:t>
      </w:r>
      <w:proofErr w:type="spellEnd"/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Payscale</w:t>
      </w:r>
      <w:proofErr w:type="spellEnd"/>
      <w:r>
        <w:rPr>
          <w:rFonts w:ascii="Tahoma" w:hAnsi="Tahoma" w:cs="Tahoma"/>
          <w:sz w:val="20"/>
          <w:szCs w:val="20"/>
        </w:rPr>
        <w:t xml:space="preserve"> 22 of $38,064 x 1,596 - $68,388 per annum.</w:t>
      </w:r>
      <w:r w:rsidRPr="00EA034E">
        <w:rPr>
          <w:rFonts w:ascii="Tahoma" w:hAnsi="Tahoma" w:cs="Tahoma"/>
          <w:sz w:val="20"/>
          <w:szCs w:val="20"/>
        </w:rPr>
        <w:t xml:space="preserve">         </w:t>
      </w:r>
    </w:p>
    <w:sectPr w:rsidR="00892590" w:rsidRPr="00892590" w:rsidSect="008925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68F"/>
    <w:multiLevelType w:val="hybridMultilevel"/>
    <w:tmpl w:val="2486B4DE"/>
    <w:lvl w:ilvl="0" w:tplc="37BA5096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0B002D54"/>
    <w:multiLevelType w:val="hybridMultilevel"/>
    <w:tmpl w:val="5D54BFE2"/>
    <w:lvl w:ilvl="0" w:tplc="F8D81D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FF52E5"/>
    <w:multiLevelType w:val="hybridMultilevel"/>
    <w:tmpl w:val="05143A7E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02B0"/>
    <w:multiLevelType w:val="hybridMultilevel"/>
    <w:tmpl w:val="9F8AEC04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11F62"/>
    <w:multiLevelType w:val="hybridMultilevel"/>
    <w:tmpl w:val="07186FB8"/>
    <w:lvl w:ilvl="0" w:tplc="0EDC49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368" w:hanging="360"/>
      </w:pPr>
    </w:lvl>
    <w:lvl w:ilvl="2" w:tplc="2809001B" w:tentative="1">
      <w:start w:val="1"/>
      <w:numFmt w:val="lowerRoman"/>
      <w:lvlText w:val="%3."/>
      <w:lvlJc w:val="right"/>
      <w:pPr>
        <w:ind w:left="2088" w:hanging="180"/>
      </w:pPr>
    </w:lvl>
    <w:lvl w:ilvl="3" w:tplc="2809000F" w:tentative="1">
      <w:start w:val="1"/>
      <w:numFmt w:val="decimal"/>
      <w:lvlText w:val="%4."/>
      <w:lvlJc w:val="left"/>
      <w:pPr>
        <w:ind w:left="2808" w:hanging="360"/>
      </w:pPr>
    </w:lvl>
    <w:lvl w:ilvl="4" w:tplc="28090019" w:tentative="1">
      <w:start w:val="1"/>
      <w:numFmt w:val="lowerLetter"/>
      <w:lvlText w:val="%5."/>
      <w:lvlJc w:val="left"/>
      <w:pPr>
        <w:ind w:left="3528" w:hanging="360"/>
      </w:pPr>
    </w:lvl>
    <w:lvl w:ilvl="5" w:tplc="2809001B" w:tentative="1">
      <w:start w:val="1"/>
      <w:numFmt w:val="lowerRoman"/>
      <w:lvlText w:val="%6."/>
      <w:lvlJc w:val="right"/>
      <w:pPr>
        <w:ind w:left="4248" w:hanging="180"/>
      </w:pPr>
    </w:lvl>
    <w:lvl w:ilvl="6" w:tplc="2809000F" w:tentative="1">
      <w:start w:val="1"/>
      <w:numFmt w:val="decimal"/>
      <w:lvlText w:val="%7."/>
      <w:lvlJc w:val="left"/>
      <w:pPr>
        <w:ind w:left="4968" w:hanging="360"/>
      </w:pPr>
    </w:lvl>
    <w:lvl w:ilvl="7" w:tplc="28090019" w:tentative="1">
      <w:start w:val="1"/>
      <w:numFmt w:val="lowerLetter"/>
      <w:lvlText w:val="%8."/>
      <w:lvlJc w:val="left"/>
      <w:pPr>
        <w:ind w:left="5688" w:hanging="360"/>
      </w:pPr>
    </w:lvl>
    <w:lvl w:ilvl="8" w:tplc="2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8F7386"/>
    <w:multiLevelType w:val="hybridMultilevel"/>
    <w:tmpl w:val="ADB45112"/>
    <w:lvl w:ilvl="0" w:tplc="1450BB16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23A777A"/>
    <w:multiLevelType w:val="hybridMultilevel"/>
    <w:tmpl w:val="B016EC3A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D1E53"/>
    <w:multiLevelType w:val="hybridMultilevel"/>
    <w:tmpl w:val="B99E90A8"/>
    <w:lvl w:ilvl="0" w:tplc="458C8B5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FD3DEB"/>
    <w:multiLevelType w:val="hybridMultilevel"/>
    <w:tmpl w:val="78A24E92"/>
    <w:lvl w:ilvl="0" w:tplc="28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620" w:hanging="360"/>
      </w:pPr>
    </w:lvl>
    <w:lvl w:ilvl="2" w:tplc="2809001B" w:tentative="1">
      <w:start w:val="1"/>
      <w:numFmt w:val="lowerRoman"/>
      <w:lvlText w:val="%3."/>
      <w:lvlJc w:val="right"/>
      <w:pPr>
        <w:ind w:left="2340" w:hanging="180"/>
      </w:pPr>
    </w:lvl>
    <w:lvl w:ilvl="3" w:tplc="2809000F" w:tentative="1">
      <w:start w:val="1"/>
      <w:numFmt w:val="decimal"/>
      <w:lvlText w:val="%4."/>
      <w:lvlJc w:val="left"/>
      <w:pPr>
        <w:ind w:left="3060" w:hanging="360"/>
      </w:pPr>
    </w:lvl>
    <w:lvl w:ilvl="4" w:tplc="28090019" w:tentative="1">
      <w:start w:val="1"/>
      <w:numFmt w:val="lowerLetter"/>
      <w:lvlText w:val="%5."/>
      <w:lvlJc w:val="left"/>
      <w:pPr>
        <w:ind w:left="3780" w:hanging="360"/>
      </w:pPr>
    </w:lvl>
    <w:lvl w:ilvl="5" w:tplc="2809001B" w:tentative="1">
      <w:start w:val="1"/>
      <w:numFmt w:val="lowerRoman"/>
      <w:lvlText w:val="%6."/>
      <w:lvlJc w:val="right"/>
      <w:pPr>
        <w:ind w:left="4500" w:hanging="180"/>
      </w:pPr>
    </w:lvl>
    <w:lvl w:ilvl="6" w:tplc="2809000F" w:tentative="1">
      <w:start w:val="1"/>
      <w:numFmt w:val="decimal"/>
      <w:lvlText w:val="%7."/>
      <w:lvlJc w:val="left"/>
      <w:pPr>
        <w:ind w:left="5220" w:hanging="360"/>
      </w:pPr>
    </w:lvl>
    <w:lvl w:ilvl="7" w:tplc="28090019" w:tentative="1">
      <w:start w:val="1"/>
      <w:numFmt w:val="lowerLetter"/>
      <w:lvlText w:val="%8."/>
      <w:lvlJc w:val="left"/>
      <w:pPr>
        <w:ind w:left="5940" w:hanging="360"/>
      </w:pPr>
    </w:lvl>
    <w:lvl w:ilvl="8" w:tplc="2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ED1C0D"/>
    <w:multiLevelType w:val="hybridMultilevel"/>
    <w:tmpl w:val="9FEC8FA4"/>
    <w:lvl w:ilvl="0" w:tplc="592451E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02DB1"/>
    <w:multiLevelType w:val="hybridMultilevel"/>
    <w:tmpl w:val="DEB8FA3E"/>
    <w:lvl w:ilvl="0" w:tplc="14A8F86C">
      <w:start w:val="1"/>
      <w:numFmt w:val="lowerLetter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2590"/>
    <w:rsid w:val="000C3221"/>
    <w:rsid w:val="004A04F1"/>
    <w:rsid w:val="00542384"/>
    <w:rsid w:val="005B27DD"/>
    <w:rsid w:val="006D4D44"/>
    <w:rsid w:val="007A187C"/>
    <w:rsid w:val="00807457"/>
    <w:rsid w:val="00892590"/>
    <w:rsid w:val="00A55667"/>
    <w:rsid w:val="00D27AAF"/>
    <w:rsid w:val="00F874F8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590"/>
    <w:pPr>
      <w:ind w:left="720"/>
      <w:contextualSpacing/>
    </w:pPr>
  </w:style>
  <w:style w:type="paragraph" w:styleId="NormalWeb">
    <w:name w:val="Normal (Web)"/>
    <w:basedOn w:val="Normal"/>
    <w:semiHidden/>
    <w:rsid w:val="008925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Belize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D. Garbutt</dc:creator>
  <cp:lastModifiedBy>Josephine D. Garbutt</cp:lastModifiedBy>
  <cp:revision>6</cp:revision>
  <dcterms:created xsi:type="dcterms:W3CDTF">2016-06-07T15:54:00Z</dcterms:created>
  <dcterms:modified xsi:type="dcterms:W3CDTF">2016-06-07T17:52:00Z</dcterms:modified>
</cp:coreProperties>
</file>